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B9" w:rsidRPr="008D0F20" w:rsidRDefault="00004EB9" w:rsidP="00004EB9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A91B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6666">
        <w:rPr>
          <w:rFonts w:ascii="Times New Roman" w:hAnsi="Times New Roman" w:cs="Times New Roman"/>
          <w:b/>
          <w:sz w:val="28"/>
          <w:szCs w:val="28"/>
        </w:rPr>
        <w:t>1</w:t>
      </w:r>
      <w:r w:rsidR="00B771B2" w:rsidRPr="00DB7E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EB9" w:rsidRDefault="00004EB9" w:rsidP="0000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004EB9" w:rsidRPr="00160066" w:rsidRDefault="00004EB9" w:rsidP="00004E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B6666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38382F">
        <w:rPr>
          <w:rFonts w:ascii="Times New Roman" w:hAnsi="Times New Roman" w:cs="Times New Roman"/>
          <w:b/>
          <w:sz w:val="24"/>
          <w:szCs w:val="24"/>
        </w:rPr>
        <w:t>2</w:t>
      </w:r>
      <w:r w:rsidR="004B666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8382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4B6666">
        <w:rPr>
          <w:rFonts w:ascii="Times New Roman" w:hAnsi="Times New Roman" w:cs="Times New Roman"/>
          <w:b/>
          <w:sz w:val="24"/>
          <w:szCs w:val="24"/>
        </w:rPr>
        <w:t>97</w:t>
      </w:r>
    </w:p>
    <w:p w:rsidR="003F6F72" w:rsidRPr="00B775F3" w:rsidRDefault="003F6F72" w:rsidP="00B775F3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B775F3" w:rsidRDefault="003F6F72" w:rsidP="00B775F3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43AA7" w:rsidRPr="00B43A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3AA7" w:rsidRPr="005B624D">
        <w:rPr>
          <w:rFonts w:ascii="Times New Roman" w:hAnsi="Times New Roman" w:cs="Times New Roman"/>
          <w:sz w:val="24"/>
          <w:szCs w:val="24"/>
        </w:rPr>
        <w:t xml:space="preserve">   </w:t>
      </w:r>
      <w:r w:rsidR="00B771B2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0B79EE">
        <w:rPr>
          <w:rFonts w:ascii="Times New Roman" w:hAnsi="Times New Roman" w:cs="Times New Roman"/>
          <w:sz w:val="24"/>
          <w:szCs w:val="24"/>
        </w:rPr>
        <w:t>2</w:t>
      </w:r>
      <w:r w:rsidR="004B6666">
        <w:rPr>
          <w:rFonts w:ascii="Times New Roman" w:hAnsi="Times New Roman" w:cs="Times New Roman"/>
          <w:sz w:val="24"/>
          <w:szCs w:val="24"/>
        </w:rPr>
        <w:t>8</w:t>
      </w:r>
      <w:r w:rsidR="00B771B2">
        <w:rPr>
          <w:rFonts w:ascii="Times New Roman" w:hAnsi="Times New Roman" w:cs="Times New Roman"/>
          <w:sz w:val="24"/>
          <w:szCs w:val="24"/>
        </w:rPr>
        <w:t>»</w:t>
      </w:r>
      <w:r w:rsidR="00F8298F">
        <w:rPr>
          <w:rFonts w:ascii="Times New Roman" w:hAnsi="Times New Roman" w:cs="Times New Roman"/>
          <w:sz w:val="24"/>
          <w:szCs w:val="24"/>
        </w:rPr>
        <w:t xml:space="preserve"> </w:t>
      </w:r>
      <w:r w:rsidR="004B6666">
        <w:rPr>
          <w:rFonts w:ascii="Times New Roman" w:hAnsi="Times New Roman" w:cs="Times New Roman"/>
          <w:sz w:val="24"/>
          <w:szCs w:val="24"/>
        </w:rPr>
        <w:t>февраля</w:t>
      </w:r>
      <w:r w:rsidR="00F8298F">
        <w:rPr>
          <w:rFonts w:ascii="Times New Roman" w:hAnsi="Times New Roman" w:cs="Times New Roman"/>
          <w:sz w:val="24"/>
          <w:szCs w:val="24"/>
        </w:rPr>
        <w:t xml:space="preserve"> </w:t>
      </w:r>
      <w:r w:rsidR="00B771B2">
        <w:rPr>
          <w:rFonts w:ascii="Times New Roman" w:hAnsi="Times New Roman" w:cs="Times New Roman"/>
          <w:sz w:val="24"/>
          <w:szCs w:val="24"/>
        </w:rPr>
        <w:t>20</w:t>
      </w:r>
      <w:r w:rsidR="00DB7E5B">
        <w:rPr>
          <w:rFonts w:ascii="Times New Roman" w:hAnsi="Times New Roman" w:cs="Times New Roman"/>
          <w:sz w:val="24"/>
          <w:szCs w:val="24"/>
        </w:rPr>
        <w:t>2</w:t>
      </w:r>
      <w:r w:rsidR="004B6666">
        <w:rPr>
          <w:rFonts w:ascii="Times New Roman" w:hAnsi="Times New Roman" w:cs="Times New Roman"/>
          <w:sz w:val="24"/>
          <w:szCs w:val="24"/>
        </w:rPr>
        <w:t>4</w:t>
      </w:r>
      <w:r w:rsidRPr="00B775F3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B775F3" w:rsidRDefault="003F6F72" w:rsidP="00B775F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04EB9" w:rsidRDefault="00004EB9" w:rsidP="00004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6F72" w:rsidRPr="00B775F3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B771B2">
        <w:rPr>
          <w:rFonts w:ascii="Times New Roman" w:hAnsi="Times New Roman" w:cs="Times New Roman"/>
          <w:sz w:val="24"/>
          <w:szCs w:val="24"/>
        </w:rPr>
        <w:t>Юрия Владимировича Кузьменкова</w:t>
      </w:r>
      <w:r w:rsidR="003F6F72" w:rsidRPr="00B775F3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9A35EB" w:rsidRPr="00B775F3">
        <w:rPr>
          <w:rFonts w:ascii="Times New Roman" w:hAnsi="Times New Roman" w:cs="Times New Roman"/>
          <w:sz w:val="24"/>
          <w:szCs w:val="24"/>
        </w:rPr>
        <w:t>Коелгинского</w:t>
      </w:r>
      <w:r w:rsidR="003F6F72" w:rsidRPr="00B775F3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9A35EB" w:rsidRPr="00B775F3">
        <w:rPr>
          <w:rFonts w:ascii="Times New Roman" w:hAnsi="Times New Roman" w:cs="Times New Roman"/>
          <w:sz w:val="24"/>
          <w:szCs w:val="24"/>
        </w:rPr>
        <w:t>Коелгинского</w:t>
      </w:r>
      <w:r w:rsidR="003F6F72" w:rsidRPr="00B775F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B79EE">
        <w:rPr>
          <w:rFonts w:ascii="Times New Roman" w:hAnsi="Times New Roman" w:cs="Times New Roman"/>
          <w:sz w:val="24"/>
          <w:szCs w:val="24"/>
        </w:rPr>
        <w:t>Елены Борисовны Бевзенко</w:t>
      </w:r>
      <w:r w:rsidR="003F6F72" w:rsidRPr="00B775F3">
        <w:rPr>
          <w:rFonts w:ascii="Times New Roman" w:hAnsi="Times New Roman" w:cs="Times New Roman"/>
          <w:sz w:val="24"/>
          <w:szCs w:val="24"/>
        </w:rPr>
        <w:t>, действующего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FD2C7F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0B79EE" w:rsidRPr="000B79EE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Еткульского муниципального района </w:t>
      </w:r>
      <w:r w:rsidR="004B6666" w:rsidRPr="004B6666">
        <w:rPr>
          <w:rFonts w:ascii="Times New Roman" w:hAnsi="Times New Roman" w:cs="Times New Roman"/>
          <w:sz w:val="24"/>
          <w:szCs w:val="24"/>
        </w:rPr>
        <w:t>от 28.02.2024г. №571 «О внесении изменений в решение Собрания депутатов Еткульского муниципального района от 27.12.2023 г. № 539 «О бюджете Еткульского муниципального района на 2024 год и на плановый период 2025 и 2026 годов»</w:t>
      </w:r>
      <w:r w:rsidR="004B6666">
        <w:rPr>
          <w:rFonts w:ascii="Times New Roman" w:hAnsi="Times New Roman" w:cs="Times New Roman"/>
          <w:sz w:val="24"/>
          <w:szCs w:val="24"/>
        </w:rPr>
        <w:t>»</w:t>
      </w:r>
      <w:r w:rsidR="00DC14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B771B2">
        <w:rPr>
          <w:rFonts w:ascii="Times New Roman" w:hAnsi="Times New Roman" w:cs="Times New Roman"/>
          <w:sz w:val="24"/>
          <w:szCs w:val="24"/>
        </w:rPr>
        <w:t xml:space="preserve"> </w:t>
      </w:r>
      <w:r w:rsidR="004B6666">
        <w:rPr>
          <w:rFonts w:ascii="Times New Roman" w:hAnsi="Times New Roman" w:cs="Times New Roman"/>
          <w:sz w:val="24"/>
          <w:szCs w:val="24"/>
        </w:rPr>
        <w:t>1</w:t>
      </w:r>
      <w:r w:rsidR="00A91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4B6666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38382F">
        <w:rPr>
          <w:rFonts w:ascii="Times New Roman" w:hAnsi="Times New Roman" w:cs="Times New Roman"/>
          <w:sz w:val="24"/>
          <w:szCs w:val="24"/>
        </w:rPr>
        <w:t>2</w:t>
      </w:r>
      <w:r w:rsidR="004B666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4B6666">
        <w:rPr>
          <w:rFonts w:ascii="Times New Roman" w:hAnsi="Times New Roman" w:cs="Times New Roman"/>
          <w:sz w:val="24"/>
          <w:szCs w:val="24"/>
        </w:rPr>
        <w:t xml:space="preserve"> №97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D56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60D5" w:rsidRPr="00D560D5" w:rsidRDefault="004B6666" w:rsidP="00D560D5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66">
        <w:rPr>
          <w:rFonts w:ascii="Times New Roman" w:hAnsi="Times New Roman" w:cs="Times New Roman"/>
          <w:sz w:val="24"/>
          <w:szCs w:val="24"/>
        </w:rPr>
        <w:t>1. Приложение № 1 к Соглашению изложить в новой редакции, согласно приложению к настоящему дополнительному соглашению.</w:t>
      </w:r>
    </w:p>
    <w:p w:rsidR="00B771B2" w:rsidRPr="00532CDB" w:rsidRDefault="004B6666" w:rsidP="005B624D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62242" w:rsidRPr="00D62242">
        <w:rPr>
          <w:rFonts w:ascii="Times New Roman" w:hAnsi="Times New Roman" w:cs="Times New Roman"/>
          <w:sz w:val="24"/>
          <w:szCs w:val="24"/>
        </w:rPr>
        <w:t>.</w:t>
      </w:r>
      <w:r w:rsidR="00B771B2" w:rsidRPr="00532CDB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Pr="004B6666">
        <w:rPr>
          <w:rFonts w:ascii="Times New Roman" w:hAnsi="Times New Roman" w:cs="Times New Roman"/>
          <w:sz w:val="24"/>
          <w:szCs w:val="24"/>
        </w:rPr>
        <w:t>от 29.12.2023 года №97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1B2" w:rsidRPr="00532CDB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B771B2" w:rsidRPr="00532CDB" w:rsidRDefault="004B6666" w:rsidP="005B624D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771B2" w:rsidRPr="00532CDB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91B49">
        <w:rPr>
          <w:rFonts w:ascii="Times New Roman" w:hAnsi="Times New Roman" w:cs="Times New Roman"/>
          <w:sz w:val="24"/>
          <w:szCs w:val="24"/>
        </w:rPr>
        <w:t xml:space="preserve"> </w:t>
      </w:r>
      <w:r w:rsidR="00B771B2" w:rsidRPr="00532CDB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0F7627" w:rsidRPr="00B775F3" w:rsidRDefault="004B6666" w:rsidP="005B624D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71B2" w:rsidRPr="00532CDB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91B49">
        <w:rPr>
          <w:rFonts w:ascii="Times New Roman" w:hAnsi="Times New Roman" w:cs="Times New Roman"/>
          <w:sz w:val="24"/>
          <w:szCs w:val="24"/>
        </w:rPr>
        <w:t xml:space="preserve"> </w:t>
      </w:r>
      <w:r w:rsidR="00B771B2" w:rsidRPr="00532CDB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Pr="004B6666">
        <w:rPr>
          <w:rFonts w:ascii="Times New Roman" w:hAnsi="Times New Roman" w:cs="Times New Roman"/>
          <w:sz w:val="24"/>
          <w:szCs w:val="24"/>
        </w:rPr>
        <w:t>от 29.12.2023 года №97</w:t>
      </w:r>
      <w:r w:rsidR="00B771B2" w:rsidRPr="00532CDB">
        <w:rPr>
          <w:rFonts w:ascii="Times New Roman" w:hAnsi="Times New Roman" w:cs="Times New Roman"/>
          <w:sz w:val="24"/>
          <w:szCs w:val="24"/>
        </w:rPr>
        <w:t>.</w:t>
      </w:r>
    </w:p>
    <w:p w:rsidR="00272A02" w:rsidRPr="00004EB9" w:rsidRDefault="00272A02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EB9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53C4C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9A35EB" w:rsidRPr="00B775F3">
        <w:rPr>
          <w:rFonts w:ascii="Times New Roman" w:hAnsi="Times New Roman" w:cs="Times New Roman"/>
          <w:sz w:val="24"/>
          <w:szCs w:val="24"/>
        </w:rPr>
        <w:t>Коелгинского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53C4C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20309" w:rsidRPr="00B775F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B775F3">
        <w:rPr>
          <w:rFonts w:ascii="Times New Roman" w:hAnsi="Times New Roman" w:cs="Times New Roman"/>
          <w:sz w:val="24"/>
          <w:szCs w:val="24"/>
        </w:rPr>
        <w:t>с.Еткуль</w:t>
      </w:r>
      <w:proofErr w:type="spellEnd"/>
      <w:r w:rsidRPr="00B775F3">
        <w:rPr>
          <w:rFonts w:ascii="Times New Roman" w:hAnsi="Times New Roman" w:cs="Times New Roman"/>
          <w:sz w:val="24"/>
          <w:szCs w:val="24"/>
        </w:rPr>
        <w:t>, ул.Ленина,34</w:t>
      </w:r>
      <w:r w:rsidR="009A35EB" w:rsidRPr="00B775F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53C4C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A35EB" w:rsidRPr="00B775F3">
        <w:rPr>
          <w:rFonts w:ascii="Times New Roman" w:hAnsi="Times New Roman" w:cs="Times New Roman"/>
          <w:sz w:val="24"/>
          <w:szCs w:val="24"/>
        </w:rPr>
        <w:t>456576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309" w:rsidRPr="00B775F3">
        <w:rPr>
          <w:rFonts w:ascii="Times New Roman" w:hAnsi="Times New Roman" w:cs="Times New Roman"/>
          <w:sz w:val="24"/>
          <w:szCs w:val="24"/>
        </w:rPr>
        <w:t>с.</w:t>
      </w:r>
      <w:r w:rsidR="009A35EB" w:rsidRPr="00B775F3">
        <w:rPr>
          <w:rFonts w:ascii="Times New Roman" w:hAnsi="Times New Roman" w:cs="Times New Roman"/>
          <w:sz w:val="24"/>
          <w:szCs w:val="24"/>
        </w:rPr>
        <w:t>Коелга</w:t>
      </w:r>
      <w:proofErr w:type="spellEnd"/>
      <w:proofErr w:type="gramStart"/>
      <w:r w:rsidR="009A35EB" w:rsidRPr="00B775F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9A35EB" w:rsidRPr="00B775F3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proofErr w:type="gramEnd"/>
      <w:r w:rsidR="009A35EB" w:rsidRPr="00B775F3">
        <w:rPr>
          <w:rFonts w:ascii="Times New Roman" w:hAnsi="Times New Roman" w:cs="Times New Roman"/>
          <w:sz w:val="24"/>
          <w:szCs w:val="24"/>
        </w:rPr>
        <w:t>, 7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A35EB" w:rsidRPr="00B775F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53C4C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        ИНН </w:t>
      </w:r>
      <w:r w:rsidR="009A35EB" w:rsidRPr="00B775F3">
        <w:rPr>
          <w:rFonts w:ascii="Times New Roman" w:hAnsi="Times New Roman" w:cs="Times New Roman"/>
          <w:sz w:val="24"/>
          <w:szCs w:val="24"/>
        </w:rPr>
        <w:t>7430000534</w:t>
      </w:r>
    </w:p>
    <w:p w:rsidR="00272A02" w:rsidRPr="00B775F3" w:rsidRDefault="00272A02" w:rsidP="00B775F3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>КПП 74</w:t>
      </w:r>
      <w:r w:rsidR="00CD297B">
        <w:rPr>
          <w:rFonts w:ascii="Times New Roman" w:hAnsi="Times New Roman" w:cs="Times New Roman"/>
          <w:sz w:val="24"/>
          <w:szCs w:val="24"/>
        </w:rPr>
        <w:t>3</w:t>
      </w:r>
      <w:r w:rsidRPr="00B775F3">
        <w:rPr>
          <w:rFonts w:ascii="Times New Roman" w:hAnsi="Times New Roman" w:cs="Times New Roman"/>
          <w:sz w:val="24"/>
          <w:szCs w:val="24"/>
        </w:rPr>
        <w:t>001001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53C4C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9524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20309" w:rsidRPr="00B775F3">
        <w:rPr>
          <w:rFonts w:ascii="Times New Roman" w:hAnsi="Times New Roman" w:cs="Times New Roman"/>
          <w:sz w:val="24"/>
          <w:szCs w:val="24"/>
        </w:rPr>
        <w:t>КПП 743001001</w:t>
      </w:r>
    </w:p>
    <w:p w:rsidR="000F7627" w:rsidRDefault="000F7627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8382F" w:rsidRDefault="0038382F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8382F" w:rsidRPr="00B775F3" w:rsidRDefault="0038382F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Default="00272A02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775F3">
        <w:rPr>
          <w:rFonts w:ascii="Times New Roman" w:hAnsi="Times New Roman" w:cs="Times New Roman"/>
          <w:sz w:val="24"/>
          <w:szCs w:val="24"/>
        </w:rPr>
        <w:t>__________</w:t>
      </w:r>
      <w:r w:rsidR="00920309" w:rsidRPr="00B775F3">
        <w:rPr>
          <w:rFonts w:ascii="Times New Roman" w:hAnsi="Times New Roman" w:cs="Times New Roman"/>
          <w:sz w:val="24"/>
          <w:szCs w:val="24"/>
        </w:rPr>
        <w:t>__</w:t>
      </w:r>
      <w:r w:rsidR="00EA07C9">
        <w:rPr>
          <w:rFonts w:ascii="Times New Roman" w:hAnsi="Times New Roman" w:cs="Times New Roman"/>
          <w:sz w:val="24"/>
          <w:szCs w:val="24"/>
        </w:rPr>
        <w:t>____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B771B2">
        <w:rPr>
          <w:rFonts w:ascii="Times New Roman" w:hAnsi="Times New Roman" w:cs="Times New Roman"/>
          <w:sz w:val="24"/>
          <w:szCs w:val="24"/>
        </w:rPr>
        <w:t>Ю.В</w:t>
      </w:r>
      <w:r w:rsidRPr="00B775F3">
        <w:rPr>
          <w:rFonts w:ascii="Times New Roman" w:hAnsi="Times New Roman" w:cs="Times New Roman"/>
          <w:sz w:val="24"/>
          <w:szCs w:val="24"/>
        </w:rPr>
        <w:t xml:space="preserve">. </w:t>
      </w:r>
      <w:r w:rsidR="00B771B2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B775F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5248">
        <w:rPr>
          <w:rFonts w:ascii="Times New Roman" w:hAnsi="Times New Roman" w:cs="Times New Roman"/>
          <w:sz w:val="24"/>
          <w:szCs w:val="24"/>
        </w:rPr>
        <w:t xml:space="preserve"> </w:t>
      </w:r>
      <w:r w:rsidR="00EA07C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95248">
        <w:rPr>
          <w:rFonts w:ascii="Times New Roman" w:hAnsi="Times New Roman" w:cs="Times New Roman"/>
          <w:sz w:val="24"/>
          <w:szCs w:val="24"/>
        </w:rPr>
        <w:t xml:space="preserve"> __</w:t>
      </w:r>
      <w:r w:rsidR="005E7F4C" w:rsidRPr="00B775F3">
        <w:rPr>
          <w:rFonts w:ascii="Times New Roman" w:hAnsi="Times New Roman" w:cs="Times New Roman"/>
          <w:sz w:val="24"/>
          <w:szCs w:val="24"/>
        </w:rPr>
        <w:t>_________________</w:t>
      </w:r>
      <w:r w:rsidR="00920309" w:rsidRPr="00B775F3">
        <w:rPr>
          <w:rFonts w:ascii="Times New Roman" w:hAnsi="Times New Roman" w:cs="Times New Roman"/>
          <w:sz w:val="24"/>
          <w:szCs w:val="24"/>
        </w:rPr>
        <w:t xml:space="preserve"> </w:t>
      </w:r>
      <w:r w:rsidR="000B79EE">
        <w:rPr>
          <w:rFonts w:ascii="Times New Roman" w:hAnsi="Times New Roman" w:cs="Times New Roman"/>
          <w:sz w:val="24"/>
          <w:szCs w:val="24"/>
        </w:rPr>
        <w:t xml:space="preserve">Е.Б. Бевзенко </w:t>
      </w:r>
    </w:p>
    <w:p w:rsidR="00F96880" w:rsidRDefault="00F96880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p w:rsidR="00306CC9" w:rsidRDefault="00306CC9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6CC9" w:rsidRDefault="00306CC9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6CC9" w:rsidRDefault="00306CC9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6CC9" w:rsidRDefault="00306CC9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6CC9" w:rsidRDefault="00306CC9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6CC9" w:rsidRDefault="00306CC9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6CC9" w:rsidRDefault="00306CC9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6CC9" w:rsidRDefault="00306CC9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6CC9" w:rsidRDefault="00306CC9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6CC9" w:rsidRDefault="00306CC9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6CC9" w:rsidRDefault="00306CC9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6CC9" w:rsidRDefault="00306CC9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6CC9" w:rsidRDefault="00306CC9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6CC9" w:rsidRDefault="00306CC9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6CC9" w:rsidRDefault="00306CC9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6CC9" w:rsidRDefault="00306CC9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6CC9" w:rsidRDefault="00306CC9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6CC9" w:rsidRDefault="00306CC9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6CC9" w:rsidRDefault="00306CC9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06CC9" w:rsidRPr="00F549C8" w:rsidRDefault="00306CC9" w:rsidP="00306C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  <w:r w:rsidRPr="00F549C8">
        <w:rPr>
          <w:rFonts w:ascii="Times New Roman" w:hAnsi="Times New Roman" w:cs="Times New Roman"/>
          <w:sz w:val="28"/>
          <w:szCs w:val="28"/>
        </w:rPr>
        <w:t>к Соглашени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54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CC9" w:rsidRDefault="00306CC9" w:rsidP="00306C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 xml:space="preserve">о приеме (передачи) осуществления </w:t>
      </w:r>
    </w:p>
    <w:p w:rsidR="00306CC9" w:rsidRDefault="00306CC9" w:rsidP="00306C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>части полномочий</w:t>
      </w:r>
    </w:p>
    <w:p w:rsidR="00306CC9" w:rsidRDefault="00306CC9" w:rsidP="00306C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29.12.2023г. № ______</w:t>
      </w:r>
    </w:p>
    <w:p w:rsidR="00306CC9" w:rsidRDefault="00306CC9" w:rsidP="00306C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дополнительного</w:t>
      </w:r>
    </w:p>
    <w:p w:rsidR="00306CC9" w:rsidRDefault="00306CC9" w:rsidP="00306C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соглашения 1 от 28.02.2024г.)</w:t>
      </w:r>
    </w:p>
    <w:p w:rsidR="00306CC9" w:rsidRDefault="00306CC9" w:rsidP="00306C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06CC9" w:rsidRDefault="00306CC9" w:rsidP="00306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A08D1">
        <w:rPr>
          <w:rFonts w:ascii="Times New Roman" w:hAnsi="Times New Roman" w:cs="Times New Roman"/>
          <w:sz w:val="28"/>
          <w:szCs w:val="28"/>
        </w:rPr>
        <w:t xml:space="preserve">подтверждающих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перечисления </w:t>
      </w:r>
      <w:r w:rsidRPr="00B40B87">
        <w:rPr>
          <w:rFonts w:ascii="Times New Roman" w:hAnsi="Times New Roman" w:cs="Times New Roman"/>
          <w:sz w:val="28"/>
          <w:szCs w:val="28"/>
        </w:rPr>
        <w:t>в бюджет поселения финансовы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40B87">
        <w:rPr>
          <w:rFonts w:ascii="Times New Roman" w:hAnsi="Times New Roman" w:cs="Times New Roman"/>
          <w:sz w:val="28"/>
          <w:szCs w:val="28"/>
        </w:rPr>
        <w:t xml:space="preserve"> средств в виде иных межбюджетных трансфертов из бюджета района по факту выполненных работ </w:t>
      </w:r>
    </w:p>
    <w:p w:rsidR="00306CC9" w:rsidRDefault="00306CC9" w:rsidP="00306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8D1">
        <w:rPr>
          <w:rFonts w:ascii="Times New Roman" w:hAnsi="Times New Roman" w:cs="Times New Roman"/>
          <w:sz w:val="28"/>
          <w:szCs w:val="28"/>
        </w:rPr>
        <w:t xml:space="preserve">по части передаваемых полномочий, предусмотренных подпунктом 1.8 пункта 1 Соглашения </w:t>
      </w:r>
    </w:p>
    <w:p w:rsidR="00306CC9" w:rsidRDefault="00306CC9" w:rsidP="00306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CC9" w:rsidRPr="00926590" w:rsidRDefault="00306CC9" w:rsidP="00306C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590">
        <w:rPr>
          <w:rFonts w:ascii="Times New Roman" w:hAnsi="Times New Roman"/>
          <w:sz w:val="24"/>
          <w:szCs w:val="24"/>
        </w:rPr>
        <w:t>1. Работы по санитарной очистке контейнерных площадок и прилегающей территории от непрофильных отходов, не относящихся к ТКО (растительный и строительный мусор, шины и пр.):</w:t>
      </w:r>
    </w:p>
    <w:p w:rsidR="00306CC9" w:rsidRPr="00926590" w:rsidRDefault="00306CC9" w:rsidP="00306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1.1. Копию муниципального контракта (договора) подрядчика с полигоном включенного </w:t>
      </w:r>
      <w:proofErr w:type="gramStart"/>
      <w:r w:rsidRPr="00926590">
        <w:rPr>
          <w:rFonts w:ascii="Times New Roman" w:eastAsia="Times New Roman" w:hAnsi="Times New Roman" w:cs="Times New Roman"/>
          <w:sz w:val="24"/>
          <w:szCs w:val="24"/>
        </w:rPr>
        <w:t>в  Государственный</w:t>
      </w:r>
      <w:proofErr w:type="gramEnd"/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 реестр объектов размещения отходов (далее ГРОРО), либо договора с организацией, осуществляющей утилизацию (обезвреживание) отходов. </w:t>
      </w:r>
    </w:p>
    <w:p w:rsidR="00306CC9" w:rsidRPr="00926590" w:rsidRDefault="00306CC9" w:rsidP="00306C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1.2. Копию действующей лицензии на осуществление деятельности по сбору, транспортированию, обработке, утилизации, обезвреживанию, размещению отходов I-IV классов опасности.</w:t>
      </w:r>
    </w:p>
    <w:p w:rsidR="00306CC9" w:rsidRPr="00926590" w:rsidRDefault="00306CC9" w:rsidP="00306C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proofErr w:type="gramStart"/>
      <w:r w:rsidRPr="0092659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Копию  муниципального</w:t>
      </w:r>
      <w:proofErr w:type="gramEnd"/>
      <w:r w:rsidRPr="0092659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контракта (договора) на выполнение работ/оказание услуг </w:t>
      </w: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по </w:t>
      </w:r>
      <w:r w:rsidRPr="0092659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содержанию контейнерных площадок, включая сбор и вывоз с контейнерных площадок отходов, не отнесенных к ТКО</w:t>
      </w: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>.</w:t>
      </w:r>
    </w:p>
    <w:p w:rsidR="00306CC9" w:rsidRPr="00926590" w:rsidRDefault="00306CC9" w:rsidP="00306C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1.4. </w:t>
      </w:r>
      <w:r w:rsidRPr="00926590">
        <w:rPr>
          <w:rFonts w:ascii="Times New Roman" w:eastAsia="Times New Roman" w:hAnsi="Times New Roman" w:cs="Times New Roman"/>
          <w:sz w:val="24"/>
          <w:szCs w:val="24"/>
        </w:rPr>
        <w:t>Акт выполненных работ, данные весового комплекса, документы, подтверждающих приемку и объемы отходов (</w:t>
      </w:r>
      <w:proofErr w:type="spellStart"/>
      <w:proofErr w:type="gramStart"/>
      <w:r w:rsidRPr="00926590">
        <w:rPr>
          <w:rFonts w:ascii="Times New Roman" w:eastAsia="Times New Roman" w:hAnsi="Times New Roman" w:cs="Times New Roman"/>
          <w:sz w:val="24"/>
          <w:szCs w:val="24"/>
        </w:rPr>
        <w:t>куб.м</w:t>
      </w:r>
      <w:proofErr w:type="spellEnd"/>
      <w:proofErr w:type="gramEnd"/>
      <w:r w:rsidRPr="00926590">
        <w:rPr>
          <w:rFonts w:ascii="Times New Roman" w:eastAsia="Times New Roman" w:hAnsi="Times New Roman" w:cs="Times New Roman"/>
          <w:sz w:val="24"/>
          <w:szCs w:val="24"/>
        </w:rPr>
        <w:t>) на объекте размещения (захоронения) специализированного полигона, включенного в ГРОРО или документы подтверждающие утилизацию (обезвреживание) отходов</w:t>
      </w:r>
      <w:r w:rsidRPr="00926590">
        <w:rPr>
          <w:rFonts w:ascii="Times New Roman" w:eastAsia="Liberation Serif" w:hAnsi="Times New Roman" w:cs="Liberation Serif"/>
          <w:color w:val="000000"/>
          <w:kern w:val="2"/>
          <w:sz w:val="24"/>
          <w:szCs w:val="24"/>
          <w:lang w:eastAsia="zh-CN" w:bidi="hi-IN"/>
        </w:rPr>
        <w:t xml:space="preserve"> с указанием даты их передачи и количества, в том числе заверенные в установленном порядке копии путевых листов по вывозу отходов от места размещения несанкционированной свалки и данные системы </w:t>
      </w:r>
      <w:proofErr w:type="spellStart"/>
      <w:r w:rsidRPr="00926590">
        <w:rPr>
          <w:rFonts w:ascii="Times New Roman" w:eastAsia="Liberation Serif" w:hAnsi="Times New Roman" w:cs="Liberation Serif"/>
          <w:color w:val="000000"/>
          <w:kern w:val="2"/>
          <w:sz w:val="24"/>
          <w:szCs w:val="24"/>
          <w:lang w:eastAsia="zh-CN" w:bidi="hi-IN"/>
        </w:rPr>
        <w:t>Глонасс</w:t>
      </w:r>
      <w:proofErr w:type="spellEnd"/>
      <w:r w:rsidRPr="00926590">
        <w:rPr>
          <w:rFonts w:ascii="Times New Roman" w:eastAsia="Liberation Serif" w:hAnsi="Times New Roman" w:cs="Liberation Serif"/>
          <w:color w:val="000000"/>
          <w:kern w:val="2"/>
          <w:sz w:val="24"/>
          <w:szCs w:val="24"/>
          <w:lang w:eastAsia="zh-CN" w:bidi="hi-IN"/>
        </w:rPr>
        <w:t>.</w:t>
      </w:r>
    </w:p>
    <w:p w:rsidR="00306CC9" w:rsidRPr="00926590" w:rsidRDefault="00306CC9" w:rsidP="00306CC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1.5. Фото и/или видео фиксация с указанием даты и привязки к местности до начала проведения работ и после завершения работ.</w:t>
      </w:r>
    </w:p>
    <w:p w:rsidR="00306CC9" w:rsidRPr="00926590" w:rsidRDefault="00306CC9" w:rsidP="00306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2. Работы по подбору (уборке) ТКО на контейнерной площадке и прилегающей территории:</w:t>
      </w:r>
    </w:p>
    <w:p w:rsidR="00306CC9" w:rsidRPr="00926590" w:rsidRDefault="00306CC9" w:rsidP="00306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 2.1. Копию муниципального контракта (договора) на выполнение работ/оказание услуг по подбору(уборке)ТКО на контейнерной площадке и прилегающей к ней территории;</w:t>
      </w:r>
    </w:p>
    <w:p w:rsidR="00306CC9" w:rsidRPr="00926590" w:rsidRDefault="00306CC9" w:rsidP="00306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2.2. Акт выполненных работ.</w:t>
      </w:r>
    </w:p>
    <w:p w:rsidR="00306CC9" w:rsidRPr="00926590" w:rsidRDefault="00306CC9" w:rsidP="00306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3. Работы по ремонту контейнерной площадки: </w:t>
      </w:r>
    </w:p>
    <w:p w:rsidR="00306CC9" w:rsidRPr="00926590" w:rsidRDefault="00306CC9" w:rsidP="00306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3.1. Копию муниципального контракта (договора) на выполнение работ/оказание услуг по ремонту контейнерной площадки;</w:t>
      </w:r>
    </w:p>
    <w:p w:rsidR="00306CC9" w:rsidRPr="00926590" w:rsidRDefault="00306CC9" w:rsidP="00306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3.2. Акт выполненных работ.</w:t>
      </w:r>
    </w:p>
    <w:p w:rsidR="00306CC9" w:rsidRPr="00926590" w:rsidRDefault="00306CC9" w:rsidP="00306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 Работы по очистке подъездных путей и контейнерных площадок от снега, работы по отсыпке подъездных путей к контейнерной площадке:</w:t>
      </w:r>
    </w:p>
    <w:p w:rsidR="00306CC9" w:rsidRPr="00926590" w:rsidRDefault="00306CC9" w:rsidP="00306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4.1. Копию муниципального контракта (договора) на выполнение работ/оказание услуг по очистке подъездных путей и контейнерных площадок от снега, работ по отсыпке подъездных путей к контейнерной площадке.</w:t>
      </w:r>
    </w:p>
    <w:p w:rsidR="00306CC9" w:rsidRPr="00926590" w:rsidRDefault="00306CC9" w:rsidP="00306C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4.2. Акт выполненных работ.</w:t>
      </w:r>
    </w:p>
    <w:p w:rsidR="00306CC9" w:rsidRPr="00C70BED" w:rsidRDefault="00306CC9" w:rsidP="00B775F3">
      <w:pPr>
        <w:tabs>
          <w:tab w:val="left" w:pos="567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6CC9" w:rsidRPr="00C70BED" w:rsidSect="00EA07C9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6F72"/>
    <w:rsid w:val="00001B2E"/>
    <w:rsid w:val="00004EB9"/>
    <w:rsid w:val="00010975"/>
    <w:rsid w:val="00011595"/>
    <w:rsid w:val="0002622F"/>
    <w:rsid w:val="00030CDC"/>
    <w:rsid w:val="00095248"/>
    <w:rsid w:val="000B1E74"/>
    <w:rsid w:val="000B79EE"/>
    <w:rsid w:val="000F7627"/>
    <w:rsid w:val="00116DBF"/>
    <w:rsid w:val="00133497"/>
    <w:rsid w:val="001912D1"/>
    <w:rsid w:val="001A0210"/>
    <w:rsid w:val="00215763"/>
    <w:rsid w:val="00224C9C"/>
    <w:rsid w:val="00272A02"/>
    <w:rsid w:val="00292395"/>
    <w:rsid w:val="00306CC9"/>
    <w:rsid w:val="0034663E"/>
    <w:rsid w:val="00374727"/>
    <w:rsid w:val="0038382F"/>
    <w:rsid w:val="0039464C"/>
    <w:rsid w:val="003F6F72"/>
    <w:rsid w:val="0042774D"/>
    <w:rsid w:val="00453C4C"/>
    <w:rsid w:val="0047474F"/>
    <w:rsid w:val="00480CC0"/>
    <w:rsid w:val="00492CBB"/>
    <w:rsid w:val="004B62A0"/>
    <w:rsid w:val="004B6666"/>
    <w:rsid w:val="004B7F82"/>
    <w:rsid w:val="004C24E5"/>
    <w:rsid w:val="004F58A4"/>
    <w:rsid w:val="004F604B"/>
    <w:rsid w:val="005133E1"/>
    <w:rsid w:val="005572B5"/>
    <w:rsid w:val="00576B5A"/>
    <w:rsid w:val="00583FED"/>
    <w:rsid w:val="005955AB"/>
    <w:rsid w:val="005B624D"/>
    <w:rsid w:val="005E7F4C"/>
    <w:rsid w:val="00621F09"/>
    <w:rsid w:val="00635475"/>
    <w:rsid w:val="00675C74"/>
    <w:rsid w:val="00697B4B"/>
    <w:rsid w:val="006F6ABD"/>
    <w:rsid w:val="00705E0A"/>
    <w:rsid w:val="00726FFA"/>
    <w:rsid w:val="00742A9D"/>
    <w:rsid w:val="007C0BFA"/>
    <w:rsid w:val="007E0039"/>
    <w:rsid w:val="008953C9"/>
    <w:rsid w:val="008C3181"/>
    <w:rsid w:val="008D0F20"/>
    <w:rsid w:val="008D48E5"/>
    <w:rsid w:val="008F2AD9"/>
    <w:rsid w:val="00920309"/>
    <w:rsid w:val="00947022"/>
    <w:rsid w:val="009673F6"/>
    <w:rsid w:val="009A35EB"/>
    <w:rsid w:val="009C2FDC"/>
    <w:rsid w:val="00A45FD6"/>
    <w:rsid w:val="00A91B49"/>
    <w:rsid w:val="00A9246C"/>
    <w:rsid w:val="00AC4A30"/>
    <w:rsid w:val="00B43AA7"/>
    <w:rsid w:val="00B63929"/>
    <w:rsid w:val="00B771B2"/>
    <w:rsid w:val="00B775F3"/>
    <w:rsid w:val="00BD7BE0"/>
    <w:rsid w:val="00C168D7"/>
    <w:rsid w:val="00C54C58"/>
    <w:rsid w:val="00C70BED"/>
    <w:rsid w:val="00CA14F4"/>
    <w:rsid w:val="00CD297B"/>
    <w:rsid w:val="00D143F5"/>
    <w:rsid w:val="00D265FC"/>
    <w:rsid w:val="00D560D5"/>
    <w:rsid w:val="00D62242"/>
    <w:rsid w:val="00DB679E"/>
    <w:rsid w:val="00DB7E5B"/>
    <w:rsid w:val="00DC1483"/>
    <w:rsid w:val="00DD0EB1"/>
    <w:rsid w:val="00E53BD6"/>
    <w:rsid w:val="00E841B3"/>
    <w:rsid w:val="00E84E96"/>
    <w:rsid w:val="00EA07C9"/>
    <w:rsid w:val="00EB6539"/>
    <w:rsid w:val="00F8298F"/>
    <w:rsid w:val="00F96880"/>
    <w:rsid w:val="00FB4029"/>
    <w:rsid w:val="00FD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BE87"/>
  <w15:docId w15:val="{3CD8E411-C4F6-44EF-9318-C4E5A9F9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Наталья Анатольевна Моржова</cp:lastModifiedBy>
  <cp:revision>12</cp:revision>
  <cp:lastPrinted>2024-01-22T10:54:00Z</cp:lastPrinted>
  <dcterms:created xsi:type="dcterms:W3CDTF">2023-03-13T04:46:00Z</dcterms:created>
  <dcterms:modified xsi:type="dcterms:W3CDTF">2025-02-24T04:48:00Z</dcterms:modified>
</cp:coreProperties>
</file>